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3B" w:rsidRDefault="00121C3B" w:rsidP="008F595A">
      <w:pPr>
        <w:pStyle w:val="Heading1"/>
        <w:spacing w:before="77"/>
        <w:ind w:left="177"/>
        <w:rPr>
          <w:rFonts w:ascii="Arial" w:hAnsi="Arial" w:cs="Arial"/>
          <w:sz w:val="24"/>
          <w:szCs w:val="24"/>
          <w:u w:val="thick"/>
        </w:rPr>
      </w:pPr>
      <w:r>
        <w:rPr>
          <w:rFonts w:ascii="Arial" w:hAnsi="Arial" w:cs="Arial"/>
          <w:sz w:val="24"/>
          <w:szCs w:val="24"/>
          <w:u w:val="thick"/>
        </w:rPr>
        <w:t>ΠΑΡΑΡΤΗΜΑ</w:t>
      </w:r>
    </w:p>
    <w:p w:rsidR="008F595A" w:rsidRPr="00071F83" w:rsidRDefault="008F595A" w:rsidP="008F595A">
      <w:pPr>
        <w:pStyle w:val="Heading1"/>
        <w:spacing w:before="77"/>
        <w:ind w:left="177"/>
        <w:rPr>
          <w:rFonts w:ascii="Arial" w:hAnsi="Arial" w:cs="Arial"/>
          <w:sz w:val="24"/>
          <w:szCs w:val="24"/>
          <w:u w:val="none"/>
        </w:rPr>
      </w:pPr>
      <w:r w:rsidRPr="007C7DC5">
        <w:rPr>
          <w:rFonts w:ascii="Arial" w:hAnsi="Arial" w:cs="Arial"/>
          <w:sz w:val="24"/>
          <w:szCs w:val="24"/>
          <w:u w:val="thick"/>
        </w:rPr>
        <w:t>Τεχνική</w:t>
      </w:r>
      <w:r w:rsidRPr="007C7DC5">
        <w:rPr>
          <w:rFonts w:ascii="Arial" w:hAnsi="Arial" w:cs="Arial"/>
          <w:spacing w:val="-4"/>
          <w:sz w:val="24"/>
          <w:szCs w:val="24"/>
          <w:u w:val="thick"/>
        </w:rPr>
        <w:t xml:space="preserve"> </w:t>
      </w:r>
      <w:r w:rsidRPr="007C7DC5">
        <w:rPr>
          <w:rFonts w:ascii="Arial" w:hAnsi="Arial" w:cs="Arial"/>
          <w:sz w:val="24"/>
          <w:szCs w:val="24"/>
          <w:u w:val="thick"/>
        </w:rPr>
        <w:t>Περιγραφή</w:t>
      </w:r>
      <w:r w:rsidRPr="007C7DC5">
        <w:rPr>
          <w:rFonts w:ascii="Arial" w:hAnsi="Arial" w:cs="Arial"/>
          <w:spacing w:val="-4"/>
          <w:sz w:val="24"/>
          <w:szCs w:val="24"/>
          <w:u w:val="thick"/>
        </w:rPr>
        <w:t xml:space="preserve"> </w:t>
      </w:r>
      <w:r w:rsidRPr="007C7DC5">
        <w:rPr>
          <w:rFonts w:ascii="Arial" w:hAnsi="Arial" w:cs="Arial"/>
          <w:sz w:val="24"/>
          <w:szCs w:val="24"/>
          <w:u w:val="thick"/>
        </w:rPr>
        <w:t>Αναβάθμισης</w:t>
      </w:r>
      <w:r w:rsidRPr="007C7DC5">
        <w:rPr>
          <w:rFonts w:ascii="Arial" w:hAnsi="Arial" w:cs="Arial"/>
          <w:spacing w:val="-4"/>
          <w:sz w:val="24"/>
          <w:szCs w:val="24"/>
          <w:u w:val="thick"/>
        </w:rPr>
        <w:t xml:space="preserve"> </w:t>
      </w:r>
      <w:r w:rsidRPr="007C7DC5">
        <w:rPr>
          <w:rFonts w:ascii="Arial" w:hAnsi="Arial" w:cs="Arial"/>
          <w:sz w:val="24"/>
          <w:szCs w:val="24"/>
          <w:u w:val="thick"/>
        </w:rPr>
        <w:t>Εξοπλισμού Στεφανιογραφικού Μηχανήματος</w:t>
      </w:r>
      <w:r w:rsidR="00071F83">
        <w:rPr>
          <w:rFonts w:ascii="Arial" w:hAnsi="Arial" w:cs="Arial"/>
          <w:sz w:val="24"/>
          <w:szCs w:val="24"/>
          <w:u w:val="thick"/>
        </w:rPr>
        <w:t xml:space="preserve"> </w:t>
      </w:r>
      <w:proofErr w:type="spellStart"/>
      <w:r w:rsidR="00071F83">
        <w:rPr>
          <w:rFonts w:ascii="Arial" w:hAnsi="Arial" w:cs="Arial"/>
          <w:sz w:val="24"/>
          <w:szCs w:val="24"/>
          <w:u w:val="thick"/>
          <w:lang w:val="en-US"/>
        </w:rPr>
        <w:t>Coroscope</w:t>
      </w:r>
      <w:proofErr w:type="spellEnd"/>
      <w:r w:rsidR="00071F83" w:rsidRPr="00071F83">
        <w:rPr>
          <w:rFonts w:ascii="Arial" w:hAnsi="Arial" w:cs="Arial"/>
          <w:sz w:val="24"/>
          <w:szCs w:val="24"/>
          <w:u w:val="thick"/>
        </w:rPr>
        <w:t xml:space="preserve"> </w:t>
      </w:r>
      <w:r w:rsidR="00071F83">
        <w:rPr>
          <w:rFonts w:ascii="Arial" w:hAnsi="Arial" w:cs="Arial"/>
          <w:sz w:val="24"/>
          <w:szCs w:val="24"/>
          <w:u w:val="thick"/>
          <w:lang w:val="en-US"/>
        </w:rPr>
        <w:t>Top</w:t>
      </w:r>
    </w:p>
    <w:p w:rsidR="008F595A" w:rsidRPr="007C7DC5" w:rsidRDefault="008F595A" w:rsidP="008F595A">
      <w:pPr>
        <w:pStyle w:val="a4"/>
        <w:rPr>
          <w:rFonts w:ascii="Arial" w:hAnsi="Arial" w:cs="Arial"/>
          <w:b/>
          <w:sz w:val="24"/>
          <w:szCs w:val="24"/>
        </w:rPr>
      </w:pPr>
    </w:p>
    <w:p w:rsidR="008F595A" w:rsidRPr="007C7DC5" w:rsidRDefault="008F595A" w:rsidP="008F595A">
      <w:pPr>
        <w:pStyle w:val="a3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267" w:lineRule="exact"/>
        <w:contextualSpacing w:val="0"/>
        <w:rPr>
          <w:rFonts w:ascii="Arial" w:hAnsi="Arial" w:cs="Arial"/>
          <w:sz w:val="24"/>
          <w:szCs w:val="24"/>
          <w:lang w:val="en-US"/>
        </w:rPr>
      </w:pPr>
      <w:r w:rsidRPr="007C7DC5">
        <w:rPr>
          <w:rFonts w:ascii="Arial" w:hAnsi="Arial" w:cs="Arial"/>
          <w:sz w:val="24"/>
          <w:szCs w:val="24"/>
        </w:rPr>
        <w:t>Αναβάθμιση</w:t>
      </w:r>
      <w:r w:rsidRPr="007C7DC5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τόξου</w:t>
      </w:r>
      <w:r w:rsidRPr="007C7DC5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(c-arm)</w:t>
      </w:r>
      <w:r w:rsidRPr="007C7DC5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  <w:lang w:val="en-US"/>
        </w:rPr>
        <w:t>Coroskop</w:t>
      </w:r>
      <w:proofErr w:type="spellEnd"/>
      <w:r w:rsidRPr="007C7DC5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Hi-P</w:t>
      </w:r>
      <w:r w:rsidRPr="007C7DC5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σε</w:t>
      </w:r>
      <w:r w:rsidRPr="007C7DC5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  <w:lang w:val="en-US"/>
        </w:rPr>
        <w:t>Artis</w:t>
      </w:r>
      <w:proofErr w:type="spellEnd"/>
      <w:r w:rsidRPr="007C7DC5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Zee</w:t>
      </w:r>
      <w:r w:rsidRPr="007C7DC5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Floor</w:t>
      </w:r>
      <w:r w:rsidRPr="007C7DC5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Stand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40" w:lineRule="auto"/>
        <w:ind w:right="806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δύο θέσεων εργασίας (</w:t>
      </w:r>
      <w:proofErr w:type="spellStart"/>
      <w:r w:rsidRPr="007C7DC5">
        <w:rPr>
          <w:rFonts w:ascii="Arial" w:hAnsi="Arial" w:cs="Arial"/>
          <w:sz w:val="24"/>
          <w:szCs w:val="24"/>
        </w:rPr>
        <w:t>Head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Side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C7DC5">
        <w:rPr>
          <w:rFonts w:ascii="Arial" w:hAnsi="Arial" w:cs="Arial"/>
          <w:sz w:val="24"/>
          <w:szCs w:val="24"/>
        </w:rPr>
        <w:t>Left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Side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) και θέσης </w:t>
      </w:r>
      <w:proofErr w:type="spellStart"/>
      <w:r w:rsidRPr="007C7DC5">
        <w:rPr>
          <w:rFonts w:ascii="Arial" w:hAnsi="Arial" w:cs="Arial"/>
          <w:sz w:val="24"/>
          <w:szCs w:val="24"/>
        </w:rPr>
        <w:t>Parking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 για</w:t>
      </w:r>
      <w:r w:rsidRPr="007C7DC5">
        <w:rPr>
          <w:rFonts w:ascii="Arial" w:hAnsi="Arial" w:cs="Arial"/>
          <w:spacing w:val="-76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εισαγωγή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εξαγωγή</w:t>
      </w:r>
      <w:r w:rsidRPr="007C7DC5">
        <w:rPr>
          <w:rFonts w:ascii="Arial" w:hAnsi="Arial" w:cs="Arial"/>
          <w:spacing w:val="-1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ασθενούς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γωνίες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LAO/RAO</w:t>
      </w:r>
      <w:r w:rsidRPr="007C7DC5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max</w:t>
      </w:r>
      <w:proofErr w:type="spellEnd"/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130°/130°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γωνίες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CRAN/CAUD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max</w:t>
      </w:r>
      <w:proofErr w:type="spellEnd"/>
      <w:r w:rsidRPr="007C7DC5">
        <w:rPr>
          <w:rFonts w:ascii="Arial" w:hAnsi="Arial" w:cs="Arial"/>
          <w:spacing w:val="-5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55°/45°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before="2" w:after="0" w:line="240" w:lineRule="auto"/>
        <w:ind w:hanging="361"/>
        <w:contextualSpacing w:val="0"/>
        <w:rPr>
          <w:rFonts w:ascii="Arial" w:hAnsi="Arial" w:cs="Arial"/>
          <w:sz w:val="24"/>
          <w:szCs w:val="24"/>
          <w:lang w:val="en-US"/>
        </w:rPr>
      </w:pPr>
      <w:r w:rsidRPr="007C7DC5">
        <w:rPr>
          <w:rFonts w:ascii="Arial" w:hAnsi="Arial" w:cs="Arial"/>
          <w:sz w:val="24"/>
          <w:szCs w:val="24"/>
          <w:lang w:val="en-US"/>
        </w:rPr>
        <w:t>Source-to-Image</w:t>
      </w:r>
      <w:r w:rsidRPr="007C7DC5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Distance</w:t>
      </w:r>
      <w:r w:rsidRPr="007C7DC5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(SID)</w:t>
      </w:r>
      <w:r w:rsidRPr="007C7DC5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900</w:t>
      </w:r>
      <w:r w:rsidRPr="007C7DC5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mm</w:t>
      </w:r>
      <w:r w:rsidRPr="007C7DC5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–</w:t>
      </w:r>
      <w:r w:rsidRPr="007C7DC5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1200</w:t>
      </w:r>
      <w:r w:rsidRPr="007C7DC5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7C7DC5">
        <w:rPr>
          <w:rFonts w:ascii="Arial" w:hAnsi="Arial" w:cs="Arial"/>
          <w:sz w:val="24"/>
          <w:szCs w:val="24"/>
          <w:lang w:val="en-US"/>
        </w:rPr>
        <w:t>mm</w:t>
      </w:r>
    </w:p>
    <w:p w:rsidR="008F595A" w:rsidRPr="007C7DC5" w:rsidRDefault="008F595A" w:rsidP="008F595A">
      <w:pPr>
        <w:pStyle w:val="a4"/>
        <w:rPr>
          <w:rFonts w:ascii="Arial" w:hAnsi="Arial" w:cs="Arial"/>
          <w:sz w:val="24"/>
          <w:szCs w:val="24"/>
          <w:lang w:val="en-US"/>
        </w:rPr>
      </w:pPr>
    </w:p>
    <w:p w:rsidR="008F595A" w:rsidRPr="007C7DC5" w:rsidRDefault="008F595A" w:rsidP="008F595A">
      <w:pPr>
        <w:pStyle w:val="a3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240" w:lineRule="auto"/>
        <w:ind w:right="1088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Αντικατάσταση ενισχυτή εικόνας με επίπεδο ανιχνευτή (</w:t>
      </w:r>
      <w:proofErr w:type="spellStart"/>
      <w:r w:rsidRPr="007C7DC5">
        <w:rPr>
          <w:rFonts w:ascii="Arial" w:hAnsi="Arial" w:cs="Arial"/>
          <w:sz w:val="24"/>
          <w:szCs w:val="24"/>
        </w:rPr>
        <w:t>flat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detector</w:t>
      </w:r>
      <w:proofErr w:type="spellEnd"/>
      <w:r w:rsidRPr="007C7DC5">
        <w:rPr>
          <w:rFonts w:ascii="Arial" w:hAnsi="Arial" w:cs="Arial"/>
          <w:sz w:val="24"/>
          <w:szCs w:val="24"/>
        </w:rPr>
        <w:t>)</w:t>
      </w:r>
      <w:r w:rsidRPr="007C7DC5">
        <w:rPr>
          <w:rFonts w:ascii="Arial" w:hAnsi="Arial" w:cs="Arial"/>
          <w:spacing w:val="-75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νέας τεχνολογίας, τύπου PIXIUM 4800 διαστάσεων 20 x 20 cm για</w:t>
      </w:r>
      <w:r w:rsidRPr="007C7DC5">
        <w:rPr>
          <w:rFonts w:ascii="Arial" w:hAnsi="Arial" w:cs="Arial"/>
          <w:spacing w:val="1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καρδιολογική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χρήση</w:t>
      </w:r>
      <w:r w:rsidRPr="007C7DC5">
        <w:rPr>
          <w:rFonts w:ascii="Arial" w:hAnsi="Arial" w:cs="Arial"/>
          <w:spacing w:val="-1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με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 xml:space="preserve">μέγεθος </w:t>
      </w:r>
      <w:proofErr w:type="spellStart"/>
      <w:r w:rsidRPr="007C7DC5">
        <w:rPr>
          <w:rFonts w:ascii="Arial" w:hAnsi="Arial" w:cs="Arial"/>
          <w:sz w:val="24"/>
          <w:szCs w:val="24"/>
        </w:rPr>
        <w:t>pixel</w:t>
      </w:r>
      <w:proofErr w:type="spellEnd"/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184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μm</w:t>
      </w:r>
      <w:proofErr w:type="spellEnd"/>
      <w:r w:rsidRPr="007C7DC5">
        <w:rPr>
          <w:rFonts w:ascii="Arial" w:hAnsi="Arial" w:cs="Arial"/>
          <w:sz w:val="24"/>
          <w:szCs w:val="24"/>
        </w:rPr>
        <w:t>.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66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με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πεδία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διαγώνιας</w:t>
      </w:r>
      <w:r w:rsidRPr="007C7DC5">
        <w:rPr>
          <w:rFonts w:ascii="Arial" w:hAnsi="Arial" w:cs="Arial"/>
          <w:spacing w:val="-1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διάστασης</w:t>
      </w:r>
      <w:r w:rsidRPr="007C7DC5">
        <w:rPr>
          <w:rFonts w:ascii="Arial" w:hAnsi="Arial" w:cs="Arial"/>
          <w:spacing w:val="-1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25,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20, 16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και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10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cm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αφαιρούμενο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αντιδιαχυτικό</w:t>
      </w:r>
      <w:proofErr w:type="spellEnd"/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πλέγμα</w:t>
      </w:r>
      <w:r w:rsidRPr="007C7DC5">
        <w:rPr>
          <w:rFonts w:ascii="Arial" w:hAnsi="Arial" w:cs="Arial"/>
          <w:spacing w:val="-5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(</w:t>
      </w:r>
      <w:proofErr w:type="spellStart"/>
      <w:r w:rsidRPr="007C7DC5">
        <w:rPr>
          <w:rFonts w:ascii="Arial" w:hAnsi="Arial" w:cs="Arial"/>
          <w:sz w:val="24"/>
          <w:szCs w:val="24"/>
        </w:rPr>
        <w:t>grid</w:t>
      </w:r>
      <w:proofErr w:type="spellEnd"/>
      <w:r w:rsidRPr="007C7DC5">
        <w:rPr>
          <w:rFonts w:ascii="Arial" w:hAnsi="Arial" w:cs="Arial"/>
          <w:sz w:val="24"/>
          <w:szCs w:val="24"/>
        </w:rPr>
        <w:t>)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before="2"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7C7DC5">
        <w:rPr>
          <w:rFonts w:ascii="Arial" w:hAnsi="Arial" w:cs="Arial"/>
          <w:sz w:val="24"/>
          <w:szCs w:val="24"/>
        </w:rPr>
        <w:t>Detector</w:t>
      </w:r>
      <w:proofErr w:type="spellEnd"/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Quantum</w:t>
      </w:r>
      <w:proofErr w:type="spellEnd"/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Efficiency</w:t>
      </w:r>
      <w:proofErr w:type="spellEnd"/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(DQE):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75%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ανάλυση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εικόνας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εξόδου: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1024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x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1024,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14-bit</w:t>
      </w:r>
    </w:p>
    <w:p w:rsidR="008F595A" w:rsidRPr="007C7DC5" w:rsidRDefault="008F595A" w:rsidP="008F595A">
      <w:pPr>
        <w:pStyle w:val="a4"/>
        <w:rPr>
          <w:rFonts w:ascii="Arial" w:hAnsi="Arial" w:cs="Arial"/>
          <w:sz w:val="24"/>
          <w:szCs w:val="24"/>
        </w:rPr>
      </w:pPr>
    </w:p>
    <w:p w:rsidR="008F595A" w:rsidRPr="007C7DC5" w:rsidRDefault="008F595A" w:rsidP="008F595A">
      <w:pPr>
        <w:pStyle w:val="a3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240" w:lineRule="auto"/>
        <w:ind w:right="1068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Αντικατάσταση διαφράγματος περιορισμού δέσμης ακτίνων Χ με</w:t>
      </w:r>
      <w:r w:rsidRPr="007C7DC5">
        <w:rPr>
          <w:rFonts w:ascii="Arial" w:hAnsi="Arial" w:cs="Arial"/>
          <w:spacing w:val="1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αντίστοιχο νέας τεχνολογίας (</w:t>
      </w:r>
      <w:proofErr w:type="spellStart"/>
      <w:r w:rsidRPr="007C7DC5">
        <w:rPr>
          <w:rFonts w:ascii="Arial" w:hAnsi="Arial" w:cs="Arial"/>
          <w:sz w:val="24"/>
          <w:szCs w:val="24"/>
        </w:rPr>
        <w:t>Card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Collimator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) με δυνατότητα </w:t>
      </w:r>
      <w:proofErr w:type="spellStart"/>
      <w:r w:rsidRPr="007C7DC5">
        <w:rPr>
          <w:rFonts w:ascii="Arial" w:hAnsi="Arial" w:cs="Arial"/>
          <w:sz w:val="24"/>
          <w:szCs w:val="24"/>
        </w:rPr>
        <w:t>auto</w:t>
      </w:r>
      <w:proofErr w:type="spellEnd"/>
      <w:r w:rsidRPr="007C7DC5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prefiltration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 0 – 0,1 – 0,2 </w:t>
      </w:r>
      <w:proofErr w:type="spellStart"/>
      <w:r w:rsidRPr="007C7DC5">
        <w:rPr>
          <w:rFonts w:ascii="Arial" w:hAnsi="Arial" w:cs="Arial"/>
          <w:sz w:val="24"/>
          <w:szCs w:val="24"/>
        </w:rPr>
        <w:t>mmCu</w:t>
      </w:r>
      <w:proofErr w:type="spellEnd"/>
      <w:r w:rsidRPr="007C7DC5">
        <w:rPr>
          <w:rFonts w:ascii="Arial" w:hAnsi="Arial" w:cs="Arial"/>
          <w:sz w:val="24"/>
          <w:szCs w:val="24"/>
        </w:rPr>
        <w:t>. Εμπεριέχει θάλαμο ιονισμού PTW –</w:t>
      </w:r>
      <w:r w:rsidRPr="007C7DC5">
        <w:rPr>
          <w:rFonts w:ascii="Arial" w:hAnsi="Arial" w:cs="Arial"/>
          <w:spacing w:val="-75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Diamentor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 για την μέτρηση της συνολικής δόσης εξόδου από την</w:t>
      </w:r>
      <w:r w:rsidRPr="007C7DC5">
        <w:rPr>
          <w:rFonts w:ascii="Arial" w:hAnsi="Arial" w:cs="Arial"/>
          <w:spacing w:val="1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ακτινολογική λυχνία.</w:t>
      </w:r>
    </w:p>
    <w:p w:rsidR="008F595A" w:rsidRPr="007C7DC5" w:rsidRDefault="008F595A" w:rsidP="008F595A">
      <w:pPr>
        <w:pStyle w:val="a4"/>
        <w:spacing w:before="11"/>
        <w:rPr>
          <w:rFonts w:ascii="Arial" w:hAnsi="Arial" w:cs="Arial"/>
          <w:sz w:val="24"/>
          <w:szCs w:val="24"/>
        </w:rPr>
      </w:pPr>
    </w:p>
    <w:p w:rsidR="008F595A" w:rsidRPr="007C7DC5" w:rsidRDefault="008F595A" w:rsidP="008F595A">
      <w:pPr>
        <w:pStyle w:val="a3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240" w:lineRule="auto"/>
        <w:ind w:right="829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Αντικατάσταση</w:t>
      </w:r>
      <w:r w:rsidRPr="007C7DC5">
        <w:rPr>
          <w:rFonts w:ascii="Arial" w:hAnsi="Arial" w:cs="Arial"/>
          <w:spacing w:val="-5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ακτινολογικής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λυχνίας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με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υδρόψυκτη,</w:t>
      </w:r>
      <w:r w:rsidRPr="007C7DC5">
        <w:rPr>
          <w:rFonts w:ascii="Arial" w:hAnsi="Arial" w:cs="Arial"/>
          <w:spacing w:val="-6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νέας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τεχνολογίας</w:t>
      </w:r>
      <w:r w:rsidRPr="007C7DC5">
        <w:rPr>
          <w:rFonts w:ascii="Arial" w:hAnsi="Arial" w:cs="Arial"/>
          <w:spacing w:val="-74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Megalix</w:t>
      </w:r>
      <w:proofErr w:type="spellEnd"/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Cat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Plus</w:t>
      </w:r>
      <w:proofErr w:type="spellEnd"/>
      <w:r w:rsidRPr="007C7DC5">
        <w:rPr>
          <w:rFonts w:ascii="Arial" w:hAnsi="Arial" w:cs="Arial"/>
          <w:sz w:val="24"/>
          <w:szCs w:val="24"/>
        </w:rPr>
        <w:t xml:space="preserve"> 125/40/90-121GW</w:t>
      </w:r>
      <w:r w:rsidRPr="007C7DC5">
        <w:rPr>
          <w:rFonts w:ascii="Arial" w:hAnsi="Arial" w:cs="Arial"/>
          <w:spacing w:val="-1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με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7C7DC5">
        <w:rPr>
          <w:rFonts w:ascii="Arial" w:hAnsi="Arial" w:cs="Arial"/>
          <w:sz w:val="24"/>
          <w:szCs w:val="24"/>
        </w:rPr>
        <w:t>Focal</w:t>
      </w:r>
      <w:proofErr w:type="spellEnd"/>
      <w:r w:rsidRPr="007C7DC5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Spots</w:t>
      </w:r>
      <w:proofErr w:type="spellEnd"/>
      <w:r w:rsidRPr="007C7DC5">
        <w:rPr>
          <w:rFonts w:ascii="Arial" w:hAnsi="Arial" w:cs="Arial"/>
          <w:sz w:val="24"/>
          <w:szCs w:val="24"/>
        </w:rPr>
        <w:t>: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0,4/0,8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mm</w:t>
      </w:r>
      <w:r w:rsidRPr="007C7DC5">
        <w:rPr>
          <w:rFonts w:ascii="Arial" w:hAnsi="Arial" w:cs="Arial"/>
          <w:position w:val="8"/>
          <w:sz w:val="24"/>
          <w:szCs w:val="24"/>
        </w:rPr>
        <w:t>2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before="1"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7C7DC5">
        <w:rPr>
          <w:rFonts w:ascii="Arial" w:hAnsi="Arial" w:cs="Arial"/>
          <w:sz w:val="24"/>
          <w:szCs w:val="24"/>
        </w:rPr>
        <w:t>heat</w:t>
      </w:r>
      <w:proofErr w:type="spellEnd"/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storage</w:t>
      </w:r>
      <w:proofErr w:type="spellEnd"/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capacity</w:t>
      </w:r>
      <w:proofErr w:type="spellEnd"/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3.600.000</w:t>
      </w:r>
      <w:r w:rsidRPr="007C7DC5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Joule</w:t>
      </w:r>
      <w:proofErr w:type="spellEnd"/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66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περιστροφή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ανόδου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160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Hz</w:t>
      </w:r>
      <w:proofErr w:type="spellEnd"/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7C7DC5">
        <w:rPr>
          <w:rFonts w:ascii="Arial" w:hAnsi="Arial" w:cs="Arial"/>
          <w:sz w:val="24"/>
          <w:szCs w:val="24"/>
        </w:rPr>
        <w:t>inherent</w:t>
      </w:r>
      <w:proofErr w:type="spellEnd"/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filtration</w:t>
      </w:r>
      <w:proofErr w:type="spellEnd"/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min</w:t>
      </w:r>
      <w:proofErr w:type="spellEnd"/>
      <w:r w:rsidRPr="007C7DC5">
        <w:rPr>
          <w:rFonts w:ascii="Arial" w:hAnsi="Arial" w:cs="Arial"/>
          <w:sz w:val="24"/>
          <w:szCs w:val="24"/>
        </w:rPr>
        <w:t>.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2,5</w:t>
      </w:r>
      <w:r w:rsidRPr="007C7DC5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mmAl</w:t>
      </w:r>
      <w:proofErr w:type="spellEnd"/>
      <w:r w:rsidRPr="007C7DC5">
        <w:rPr>
          <w:rFonts w:ascii="Arial" w:hAnsi="Arial" w:cs="Arial"/>
          <w:spacing w:val="-5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/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75kV</w:t>
      </w:r>
    </w:p>
    <w:p w:rsidR="008F595A" w:rsidRPr="007C7DC5" w:rsidRDefault="008F595A" w:rsidP="008F595A">
      <w:pPr>
        <w:pStyle w:val="a4"/>
        <w:rPr>
          <w:rFonts w:ascii="Arial" w:hAnsi="Arial" w:cs="Arial"/>
          <w:sz w:val="24"/>
          <w:szCs w:val="24"/>
        </w:rPr>
      </w:pPr>
    </w:p>
    <w:p w:rsidR="008F595A" w:rsidRPr="007C7DC5" w:rsidRDefault="008F595A" w:rsidP="008F595A">
      <w:pPr>
        <w:pStyle w:val="a3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before="1" w:after="0" w:line="240" w:lineRule="auto"/>
        <w:ind w:right="1164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 xml:space="preserve">Αντικατάσταση ακτινολογικής γεννήτριας με ακτινολογική γεννήτρια  </w:t>
      </w:r>
      <w:r w:rsidRPr="007C7DC5">
        <w:rPr>
          <w:rFonts w:ascii="Arial" w:hAnsi="Arial" w:cs="Arial"/>
          <w:spacing w:val="-75"/>
          <w:sz w:val="24"/>
          <w:szCs w:val="24"/>
        </w:rPr>
        <w:t xml:space="preserve">    </w:t>
      </w:r>
      <w:r w:rsidRPr="007C7DC5">
        <w:rPr>
          <w:rFonts w:ascii="Arial" w:hAnsi="Arial" w:cs="Arial"/>
          <w:sz w:val="24"/>
          <w:szCs w:val="24"/>
        </w:rPr>
        <w:t>νέου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τύπου</w:t>
      </w:r>
      <w:r w:rsidRPr="007C7DC5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Polydoros</w:t>
      </w:r>
      <w:proofErr w:type="spellEnd"/>
      <w:r w:rsidRPr="007C7DC5">
        <w:rPr>
          <w:rFonts w:ascii="Arial" w:hAnsi="Arial" w:cs="Arial"/>
          <w:spacing w:val="-1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A100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με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παροχή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υψηλής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τάσης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με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τεχνολογία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Multipulse</w:t>
      </w:r>
      <w:proofErr w:type="spellEnd"/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ισχύς: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100kW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/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100kV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before="1"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χρόνοι</w:t>
      </w:r>
      <w:r w:rsidRPr="007C7DC5">
        <w:rPr>
          <w:rFonts w:ascii="Arial" w:hAnsi="Arial" w:cs="Arial"/>
          <w:spacing w:val="-6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έκθεσης:</w:t>
      </w:r>
      <w:r w:rsidRPr="007C7DC5">
        <w:rPr>
          <w:rFonts w:ascii="Arial" w:hAnsi="Arial" w:cs="Arial"/>
          <w:spacing w:val="-1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0,5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to</w:t>
      </w:r>
      <w:proofErr w:type="spellEnd"/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500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7C7DC5">
        <w:rPr>
          <w:rFonts w:ascii="Arial" w:hAnsi="Arial" w:cs="Arial"/>
          <w:sz w:val="24"/>
          <w:szCs w:val="24"/>
        </w:rPr>
        <w:t>ms</w:t>
      </w:r>
      <w:proofErr w:type="spellEnd"/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67" w:lineRule="exact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μέγιστη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συνεχόμενη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ισχύς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για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ακτινοσκόπηση:</w:t>
      </w:r>
      <w:r w:rsidRPr="007C7DC5">
        <w:rPr>
          <w:rFonts w:ascii="Arial" w:hAnsi="Arial" w:cs="Arial"/>
          <w:spacing w:val="-2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3000</w:t>
      </w:r>
      <w:r w:rsidRPr="007C7DC5">
        <w:rPr>
          <w:rFonts w:ascii="Arial" w:hAnsi="Arial" w:cs="Arial"/>
          <w:spacing w:val="-5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W</w:t>
      </w:r>
    </w:p>
    <w:p w:rsidR="008F595A" w:rsidRPr="007C7DC5" w:rsidRDefault="008F595A" w:rsidP="008F595A">
      <w:pPr>
        <w:pStyle w:val="a3"/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before="2" w:after="0" w:line="240" w:lineRule="auto"/>
        <w:ind w:hanging="361"/>
        <w:contextualSpacing w:val="0"/>
        <w:rPr>
          <w:rFonts w:ascii="Arial" w:hAnsi="Arial" w:cs="Arial"/>
          <w:sz w:val="24"/>
          <w:szCs w:val="24"/>
        </w:rPr>
      </w:pPr>
      <w:r w:rsidRPr="007C7DC5">
        <w:rPr>
          <w:rFonts w:ascii="Arial" w:hAnsi="Arial" w:cs="Arial"/>
          <w:sz w:val="24"/>
          <w:szCs w:val="24"/>
        </w:rPr>
        <w:t>πλήρως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αυτοματοποιημένη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ρύθμιση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παραμέτρων</w:t>
      </w:r>
      <w:r w:rsidRPr="007C7DC5">
        <w:rPr>
          <w:rFonts w:ascii="Arial" w:hAnsi="Arial" w:cs="Arial"/>
          <w:spacing w:val="-4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και</w:t>
      </w:r>
      <w:r w:rsidRPr="007C7DC5">
        <w:rPr>
          <w:rFonts w:ascii="Arial" w:hAnsi="Arial" w:cs="Arial"/>
          <w:spacing w:val="-3"/>
          <w:sz w:val="24"/>
          <w:szCs w:val="24"/>
        </w:rPr>
        <w:t xml:space="preserve"> </w:t>
      </w:r>
      <w:r w:rsidRPr="007C7DC5">
        <w:rPr>
          <w:rFonts w:ascii="Arial" w:hAnsi="Arial" w:cs="Arial"/>
          <w:sz w:val="24"/>
          <w:szCs w:val="24"/>
        </w:rPr>
        <w:t>δόσης</w:t>
      </w:r>
    </w:p>
    <w:p w:rsidR="00213D82" w:rsidRDefault="00213D82"/>
    <w:sectPr w:rsidR="00213D82" w:rsidSect="00213D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3701F9"/>
    <w:multiLevelType w:val="hybridMultilevel"/>
    <w:tmpl w:val="CBCCCBDE"/>
    <w:lvl w:ilvl="0" w:tplc="943E7DCA">
      <w:start w:val="1"/>
      <w:numFmt w:val="decimal"/>
      <w:lvlText w:val="%1."/>
      <w:lvlJc w:val="left"/>
      <w:pPr>
        <w:ind w:left="460" w:hanging="284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l-GR" w:eastAsia="en-US" w:bidi="ar-SA"/>
      </w:rPr>
    </w:lvl>
    <w:lvl w:ilvl="1" w:tplc="310E583A">
      <w:numFmt w:val="bullet"/>
      <w:lvlText w:val="-"/>
      <w:lvlJc w:val="left"/>
      <w:pPr>
        <w:ind w:left="897" w:hanging="360"/>
      </w:pPr>
      <w:rPr>
        <w:rFonts w:ascii="Verdana" w:eastAsia="Verdana" w:hAnsi="Verdana" w:cs="Verdana" w:hint="default"/>
        <w:w w:val="100"/>
        <w:sz w:val="22"/>
        <w:szCs w:val="22"/>
        <w:lang w:val="el-GR" w:eastAsia="en-US" w:bidi="ar-SA"/>
      </w:rPr>
    </w:lvl>
    <w:lvl w:ilvl="2" w:tplc="FE662F82">
      <w:numFmt w:val="bullet"/>
      <w:lvlText w:val="•"/>
      <w:lvlJc w:val="left"/>
      <w:pPr>
        <w:ind w:left="1815" w:hanging="360"/>
      </w:pPr>
      <w:rPr>
        <w:lang w:val="el-GR" w:eastAsia="en-US" w:bidi="ar-SA"/>
      </w:rPr>
    </w:lvl>
    <w:lvl w:ilvl="3" w:tplc="0118670A">
      <w:numFmt w:val="bullet"/>
      <w:lvlText w:val="•"/>
      <w:lvlJc w:val="left"/>
      <w:pPr>
        <w:ind w:left="2731" w:hanging="360"/>
      </w:pPr>
      <w:rPr>
        <w:lang w:val="el-GR" w:eastAsia="en-US" w:bidi="ar-SA"/>
      </w:rPr>
    </w:lvl>
    <w:lvl w:ilvl="4" w:tplc="4642A2DE">
      <w:numFmt w:val="bullet"/>
      <w:lvlText w:val="•"/>
      <w:lvlJc w:val="left"/>
      <w:pPr>
        <w:ind w:left="3646" w:hanging="360"/>
      </w:pPr>
      <w:rPr>
        <w:lang w:val="el-GR" w:eastAsia="en-US" w:bidi="ar-SA"/>
      </w:rPr>
    </w:lvl>
    <w:lvl w:ilvl="5" w:tplc="95EC1FF4">
      <w:numFmt w:val="bullet"/>
      <w:lvlText w:val="•"/>
      <w:lvlJc w:val="left"/>
      <w:pPr>
        <w:ind w:left="4562" w:hanging="360"/>
      </w:pPr>
      <w:rPr>
        <w:lang w:val="el-GR" w:eastAsia="en-US" w:bidi="ar-SA"/>
      </w:rPr>
    </w:lvl>
    <w:lvl w:ilvl="6" w:tplc="31169A58">
      <w:numFmt w:val="bullet"/>
      <w:lvlText w:val="•"/>
      <w:lvlJc w:val="left"/>
      <w:pPr>
        <w:ind w:left="5477" w:hanging="360"/>
      </w:pPr>
      <w:rPr>
        <w:lang w:val="el-GR" w:eastAsia="en-US" w:bidi="ar-SA"/>
      </w:rPr>
    </w:lvl>
    <w:lvl w:ilvl="7" w:tplc="BC6066F8">
      <w:numFmt w:val="bullet"/>
      <w:lvlText w:val="•"/>
      <w:lvlJc w:val="left"/>
      <w:pPr>
        <w:ind w:left="6393" w:hanging="360"/>
      </w:pPr>
      <w:rPr>
        <w:lang w:val="el-GR" w:eastAsia="en-US" w:bidi="ar-SA"/>
      </w:rPr>
    </w:lvl>
    <w:lvl w:ilvl="8" w:tplc="B2109C38">
      <w:numFmt w:val="bullet"/>
      <w:lvlText w:val="•"/>
      <w:lvlJc w:val="left"/>
      <w:pPr>
        <w:ind w:left="7308" w:hanging="360"/>
      </w:pPr>
      <w:rPr>
        <w:lang w:val="el-GR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95A"/>
    <w:rsid w:val="00000734"/>
    <w:rsid w:val="00000DDE"/>
    <w:rsid w:val="000023C2"/>
    <w:rsid w:val="00007C13"/>
    <w:rsid w:val="000156FF"/>
    <w:rsid w:val="00020F27"/>
    <w:rsid w:val="00022AE7"/>
    <w:rsid w:val="000251B8"/>
    <w:rsid w:val="0002771D"/>
    <w:rsid w:val="00032AD0"/>
    <w:rsid w:val="00037151"/>
    <w:rsid w:val="0004092C"/>
    <w:rsid w:val="00040971"/>
    <w:rsid w:val="00050C2B"/>
    <w:rsid w:val="00051952"/>
    <w:rsid w:val="00052959"/>
    <w:rsid w:val="00052C77"/>
    <w:rsid w:val="000544CC"/>
    <w:rsid w:val="00054D08"/>
    <w:rsid w:val="000557EA"/>
    <w:rsid w:val="00056CE4"/>
    <w:rsid w:val="0005742A"/>
    <w:rsid w:val="00060EAE"/>
    <w:rsid w:val="000623C0"/>
    <w:rsid w:val="00062C8A"/>
    <w:rsid w:val="00067675"/>
    <w:rsid w:val="00071F83"/>
    <w:rsid w:val="00072D85"/>
    <w:rsid w:val="000733BB"/>
    <w:rsid w:val="000738CF"/>
    <w:rsid w:val="00074509"/>
    <w:rsid w:val="0007659F"/>
    <w:rsid w:val="00082254"/>
    <w:rsid w:val="0008395B"/>
    <w:rsid w:val="0008550B"/>
    <w:rsid w:val="00093A22"/>
    <w:rsid w:val="00094707"/>
    <w:rsid w:val="00096A19"/>
    <w:rsid w:val="00096FE2"/>
    <w:rsid w:val="000A258F"/>
    <w:rsid w:val="000A44BA"/>
    <w:rsid w:val="000A739D"/>
    <w:rsid w:val="000B0424"/>
    <w:rsid w:val="000B04AA"/>
    <w:rsid w:val="000B1C90"/>
    <w:rsid w:val="000B6C62"/>
    <w:rsid w:val="000B6F13"/>
    <w:rsid w:val="000C0408"/>
    <w:rsid w:val="000C610C"/>
    <w:rsid w:val="000D0733"/>
    <w:rsid w:val="000D4A2A"/>
    <w:rsid w:val="000D5A8F"/>
    <w:rsid w:val="000E05D8"/>
    <w:rsid w:val="000E267D"/>
    <w:rsid w:val="000E3B26"/>
    <w:rsid w:val="000E4E20"/>
    <w:rsid w:val="000E5A04"/>
    <w:rsid w:val="000E6CBD"/>
    <w:rsid w:val="000E6FEA"/>
    <w:rsid w:val="000E7ABD"/>
    <w:rsid w:val="000F1070"/>
    <w:rsid w:val="000F10BF"/>
    <w:rsid w:val="000F368A"/>
    <w:rsid w:val="000F52CF"/>
    <w:rsid w:val="000F531E"/>
    <w:rsid w:val="000F576B"/>
    <w:rsid w:val="0010033F"/>
    <w:rsid w:val="00101069"/>
    <w:rsid w:val="0010164B"/>
    <w:rsid w:val="0010309F"/>
    <w:rsid w:val="00103DC4"/>
    <w:rsid w:val="00110816"/>
    <w:rsid w:val="00111BF0"/>
    <w:rsid w:val="00111F7D"/>
    <w:rsid w:val="0011493F"/>
    <w:rsid w:val="00115780"/>
    <w:rsid w:val="00121C3B"/>
    <w:rsid w:val="0012392B"/>
    <w:rsid w:val="001269FE"/>
    <w:rsid w:val="00127475"/>
    <w:rsid w:val="0012773A"/>
    <w:rsid w:val="001316F6"/>
    <w:rsid w:val="00135E19"/>
    <w:rsid w:val="0013646E"/>
    <w:rsid w:val="001405AB"/>
    <w:rsid w:val="00142AF6"/>
    <w:rsid w:val="00143863"/>
    <w:rsid w:val="00147912"/>
    <w:rsid w:val="00153BC0"/>
    <w:rsid w:val="001558C2"/>
    <w:rsid w:val="00157120"/>
    <w:rsid w:val="001572B1"/>
    <w:rsid w:val="00163419"/>
    <w:rsid w:val="00172603"/>
    <w:rsid w:val="001757A1"/>
    <w:rsid w:val="00176339"/>
    <w:rsid w:val="001771CA"/>
    <w:rsid w:val="00177626"/>
    <w:rsid w:val="001827DC"/>
    <w:rsid w:val="00183799"/>
    <w:rsid w:val="0018445D"/>
    <w:rsid w:val="0018684E"/>
    <w:rsid w:val="00187CF9"/>
    <w:rsid w:val="00192457"/>
    <w:rsid w:val="00193BB0"/>
    <w:rsid w:val="00193C49"/>
    <w:rsid w:val="00195571"/>
    <w:rsid w:val="0019633B"/>
    <w:rsid w:val="0019775E"/>
    <w:rsid w:val="001A0580"/>
    <w:rsid w:val="001A11F6"/>
    <w:rsid w:val="001A2A70"/>
    <w:rsid w:val="001A3EF3"/>
    <w:rsid w:val="001A7E6E"/>
    <w:rsid w:val="001B43CF"/>
    <w:rsid w:val="001B6CDC"/>
    <w:rsid w:val="001B7147"/>
    <w:rsid w:val="001B7731"/>
    <w:rsid w:val="001B7D76"/>
    <w:rsid w:val="001C0BE7"/>
    <w:rsid w:val="001C2082"/>
    <w:rsid w:val="001C5D03"/>
    <w:rsid w:val="001C649C"/>
    <w:rsid w:val="001D02EF"/>
    <w:rsid w:val="001D167B"/>
    <w:rsid w:val="001D324A"/>
    <w:rsid w:val="001D4009"/>
    <w:rsid w:val="001D598A"/>
    <w:rsid w:val="001D59DB"/>
    <w:rsid w:val="001D6E97"/>
    <w:rsid w:val="001E23A2"/>
    <w:rsid w:val="001E5559"/>
    <w:rsid w:val="001E57E8"/>
    <w:rsid w:val="001E7453"/>
    <w:rsid w:val="001E7922"/>
    <w:rsid w:val="001F3B2F"/>
    <w:rsid w:val="001F541F"/>
    <w:rsid w:val="001F5FA6"/>
    <w:rsid w:val="001F64F0"/>
    <w:rsid w:val="001F6EC0"/>
    <w:rsid w:val="00210BF9"/>
    <w:rsid w:val="00212E29"/>
    <w:rsid w:val="00213D82"/>
    <w:rsid w:val="00216A4D"/>
    <w:rsid w:val="0022016D"/>
    <w:rsid w:val="00220A9B"/>
    <w:rsid w:val="002222BB"/>
    <w:rsid w:val="00224B6B"/>
    <w:rsid w:val="002263B9"/>
    <w:rsid w:val="00230A93"/>
    <w:rsid w:val="00231050"/>
    <w:rsid w:val="00233550"/>
    <w:rsid w:val="002352B9"/>
    <w:rsid w:val="002373C6"/>
    <w:rsid w:val="00244A45"/>
    <w:rsid w:val="0024526B"/>
    <w:rsid w:val="0024579E"/>
    <w:rsid w:val="00246A0B"/>
    <w:rsid w:val="00246E10"/>
    <w:rsid w:val="00247CDA"/>
    <w:rsid w:val="00247D56"/>
    <w:rsid w:val="0025234D"/>
    <w:rsid w:val="00255C84"/>
    <w:rsid w:val="00262A70"/>
    <w:rsid w:val="0026769D"/>
    <w:rsid w:val="00270B01"/>
    <w:rsid w:val="00271D8D"/>
    <w:rsid w:val="00273650"/>
    <w:rsid w:val="002761F6"/>
    <w:rsid w:val="00276EA8"/>
    <w:rsid w:val="002846C7"/>
    <w:rsid w:val="00285073"/>
    <w:rsid w:val="0029421C"/>
    <w:rsid w:val="00294374"/>
    <w:rsid w:val="00294D03"/>
    <w:rsid w:val="00295C7C"/>
    <w:rsid w:val="002A06CB"/>
    <w:rsid w:val="002A2307"/>
    <w:rsid w:val="002A6AC3"/>
    <w:rsid w:val="002B0999"/>
    <w:rsid w:val="002C0215"/>
    <w:rsid w:val="002C14E3"/>
    <w:rsid w:val="002C1DAF"/>
    <w:rsid w:val="002C202B"/>
    <w:rsid w:val="002C2958"/>
    <w:rsid w:val="002C3D17"/>
    <w:rsid w:val="002C51EF"/>
    <w:rsid w:val="002C5CA1"/>
    <w:rsid w:val="002D0987"/>
    <w:rsid w:val="002D68FB"/>
    <w:rsid w:val="002E023B"/>
    <w:rsid w:val="002E3D03"/>
    <w:rsid w:val="002E3E55"/>
    <w:rsid w:val="002F0575"/>
    <w:rsid w:val="002F1E95"/>
    <w:rsid w:val="002F2314"/>
    <w:rsid w:val="002F6BFF"/>
    <w:rsid w:val="002F7103"/>
    <w:rsid w:val="002F7AC4"/>
    <w:rsid w:val="002F7DBC"/>
    <w:rsid w:val="003003FA"/>
    <w:rsid w:val="00303603"/>
    <w:rsid w:val="00304EEC"/>
    <w:rsid w:val="003073B6"/>
    <w:rsid w:val="00307F82"/>
    <w:rsid w:val="00310767"/>
    <w:rsid w:val="003157C2"/>
    <w:rsid w:val="00315A3B"/>
    <w:rsid w:val="00316A2E"/>
    <w:rsid w:val="003214AF"/>
    <w:rsid w:val="00323EBA"/>
    <w:rsid w:val="0032744D"/>
    <w:rsid w:val="00332FB6"/>
    <w:rsid w:val="003335DE"/>
    <w:rsid w:val="00333871"/>
    <w:rsid w:val="00333B45"/>
    <w:rsid w:val="00335634"/>
    <w:rsid w:val="00336BC1"/>
    <w:rsid w:val="003377A0"/>
    <w:rsid w:val="00340146"/>
    <w:rsid w:val="00341ACE"/>
    <w:rsid w:val="003437C6"/>
    <w:rsid w:val="00343B04"/>
    <w:rsid w:val="00344008"/>
    <w:rsid w:val="00344F34"/>
    <w:rsid w:val="0034563A"/>
    <w:rsid w:val="00346E50"/>
    <w:rsid w:val="00347326"/>
    <w:rsid w:val="003511DA"/>
    <w:rsid w:val="003620CA"/>
    <w:rsid w:val="003709DB"/>
    <w:rsid w:val="00374B5B"/>
    <w:rsid w:val="00376EE4"/>
    <w:rsid w:val="00381E1E"/>
    <w:rsid w:val="003825A9"/>
    <w:rsid w:val="003906CD"/>
    <w:rsid w:val="0039152F"/>
    <w:rsid w:val="0039685B"/>
    <w:rsid w:val="00396B5E"/>
    <w:rsid w:val="00397606"/>
    <w:rsid w:val="003A328E"/>
    <w:rsid w:val="003A4362"/>
    <w:rsid w:val="003A4B0A"/>
    <w:rsid w:val="003A600E"/>
    <w:rsid w:val="003A75C5"/>
    <w:rsid w:val="003B0CDA"/>
    <w:rsid w:val="003B2074"/>
    <w:rsid w:val="003B2956"/>
    <w:rsid w:val="003B2EB8"/>
    <w:rsid w:val="003B360C"/>
    <w:rsid w:val="003B3790"/>
    <w:rsid w:val="003B4518"/>
    <w:rsid w:val="003C5F78"/>
    <w:rsid w:val="003C6132"/>
    <w:rsid w:val="003D1561"/>
    <w:rsid w:val="003D2912"/>
    <w:rsid w:val="003E1B07"/>
    <w:rsid w:val="003E32B5"/>
    <w:rsid w:val="003E3338"/>
    <w:rsid w:val="003E37EE"/>
    <w:rsid w:val="003E3836"/>
    <w:rsid w:val="003E44FF"/>
    <w:rsid w:val="003E45B7"/>
    <w:rsid w:val="003E4B4F"/>
    <w:rsid w:val="003E4CE1"/>
    <w:rsid w:val="003E6936"/>
    <w:rsid w:val="003E7270"/>
    <w:rsid w:val="003E74B5"/>
    <w:rsid w:val="003E791C"/>
    <w:rsid w:val="003F3C19"/>
    <w:rsid w:val="003F4A83"/>
    <w:rsid w:val="00400083"/>
    <w:rsid w:val="00402F0A"/>
    <w:rsid w:val="0040366D"/>
    <w:rsid w:val="00404CE9"/>
    <w:rsid w:val="00406149"/>
    <w:rsid w:val="00407FCB"/>
    <w:rsid w:val="004112B5"/>
    <w:rsid w:val="00413023"/>
    <w:rsid w:val="004152CC"/>
    <w:rsid w:val="00416601"/>
    <w:rsid w:val="004168B5"/>
    <w:rsid w:val="00417F88"/>
    <w:rsid w:val="00420113"/>
    <w:rsid w:val="004211B7"/>
    <w:rsid w:val="0042149B"/>
    <w:rsid w:val="00426506"/>
    <w:rsid w:val="004414B1"/>
    <w:rsid w:val="00442ABC"/>
    <w:rsid w:val="004455F7"/>
    <w:rsid w:val="004515DA"/>
    <w:rsid w:val="004520CB"/>
    <w:rsid w:val="00452421"/>
    <w:rsid w:val="00454747"/>
    <w:rsid w:val="00462E52"/>
    <w:rsid w:val="00464685"/>
    <w:rsid w:val="00473422"/>
    <w:rsid w:val="00475D58"/>
    <w:rsid w:val="00476DC4"/>
    <w:rsid w:val="00476E55"/>
    <w:rsid w:val="00480D2E"/>
    <w:rsid w:val="00481EBA"/>
    <w:rsid w:val="004845E1"/>
    <w:rsid w:val="00485A79"/>
    <w:rsid w:val="00486C2C"/>
    <w:rsid w:val="00487DE4"/>
    <w:rsid w:val="004919FE"/>
    <w:rsid w:val="0049343D"/>
    <w:rsid w:val="00493EB8"/>
    <w:rsid w:val="00496BBA"/>
    <w:rsid w:val="00497BB8"/>
    <w:rsid w:val="004A44A9"/>
    <w:rsid w:val="004A6FA7"/>
    <w:rsid w:val="004B1CBA"/>
    <w:rsid w:val="004B5340"/>
    <w:rsid w:val="004B5D9D"/>
    <w:rsid w:val="004C0473"/>
    <w:rsid w:val="004C5507"/>
    <w:rsid w:val="004C5D46"/>
    <w:rsid w:val="004C6B2D"/>
    <w:rsid w:val="004C7E69"/>
    <w:rsid w:val="004D248E"/>
    <w:rsid w:val="004D4ADB"/>
    <w:rsid w:val="004D67EC"/>
    <w:rsid w:val="004D7E17"/>
    <w:rsid w:val="004E0A96"/>
    <w:rsid w:val="004E1E7F"/>
    <w:rsid w:val="004E23B1"/>
    <w:rsid w:val="004E3D1B"/>
    <w:rsid w:val="004E47CC"/>
    <w:rsid w:val="004E670C"/>
    <w:rsid w:val="004E740C"/>
    <w:rsid w:val="004E7F95"/>
    <w:rsid w:val="004F0E1B"/>
    <w:rsid w:val="004F121D"/>
    <w:rsid w:val="004F5943"/>
    <w:rsid w:val="00500000"/>
    <w:rsid w:val="00501DC9"/>
    <w:rsid w:val="005038F8"/>
    <w:rsid w:val="00503D0E"/>
    <w:rsid w:val="00504681"/>
    <w:rsid w:val="00505521"/>
    <w:rsid w:val="00512115"/>
    <w:rsid w:val="00512DDF"/>
    <w:rsid w:val="0051349C"/>
    <w:rsid w:val="00516CAC"/>
    <w:rsid w:val="00517F83"/>
    <w:rsid w:val="005233B1"/>
    <w:rsid w:val="00525F2A"/>
    <w:rsid w:val="00530B92"/>
    <w:rsid w:val="00530FDA"/>
    <w:rsid w:val="0055258F"/>
    <w:rsid w:val="005601AF"/>
    <w:rsid w:val="005612FF"/>
    <w:rsid w:val="005613E7"/>
    <w:rsid w:val="0056554B"/>
    <w:rsid w:val="00571029"/>
    <w:rsid w:val="00574353"/>
    <w:rsid w:val="0057699D"/>
    <w:rsid w:val="00576B33"/>
    <w:rsid w:val="00577035"/>
    <w:rsid w:val="00583CE5"/>
    <w:rsid w:val="00587E18"/>
    <w:rsid w:val="005906F8"/>
    <w:rsid w:val="00590898"/>
    <w:rsid w:val="005964F6"/>
    <w:rsid w:val="005973F9"/>
    <w:rsid w:val="005A1D94"/>
    <w:rsid w:val="005A4766"/>
    <w:rsid w:val="005A4FA3"/>
    <w:rsid w:val="005A5527"/>
    <w:rsid w:val="005A55E4"/>
    <w:rsid w:val="005A5F90"/>
    <w:rsid w:val="005A665F"/>
    <w:rsid w:val="005A6BE3"/>
    <w:rsid w:val="005B0905"/>
    <w:rsid w:val="005B35FB"/>
    <w:rsid w:val="005B3B61"/>
    <w:rsid w:val="005B57F1"/>
    <w:rsid w:val="005B7920"/>
    <w:rsid w:val="005C46E6"/>
    <w:rsid w:val="005C549C"/>
    <w:rsid w:val="005D43CC"/>
    <w:rsid w:val="005D62DD"/>
    <w:rsid w:val="005D72B4"/>
    <w:rsid w:val="005E0355"/>
    <w:rsid w:val="005E4272"/>
    <w:rsid w:val="005F4042"/>
    <w:rsid w:val="005F46F4"/>
    <w:rsid w:val="005F4C36"/>
    <w:rsid w:val="005F4C41"/>
    <w:rsid w:val="005F5549"/>
    <w:rsid w:val="005F68F5"/>
    <w:rsid w:val="00602CD7"/>
    <w:rsid w:val="006039E6"/>
    <w:rsid w:val="00607809"/>
    <w:rsid w:val="0061331C"/>
    <w:rsid w:val="006154BC"/>
    <w:rsid w:val="00615F13"/>
    <w:rsid w:val="0061659C"/>
    <w:rsid w:val="006172A4"/>
    <w:rsid w:val="00621B51"/>
    <w:rsid w:val="006240A9"/>
    <w:rsid w:val="0063185B"/>
    <w:rsid w:val="00635C31"/>
    <w:rsid w:val="00636AE2"/>
    <w:rsid w:val="00636DBE"/>
    <w:rsid w:val="0063762C"/>
    <w:rsid w:val="00640881"/>
    <w:rsid w:val="006447C6"/>
    <w:rsid w:val="00644F13"/>
    <w:rsid w:val="00651E36"/>
    <w:rsid w:val="00652B87"/>
    <w:rsid w:val="006531AF"/>
    <w:rsid w:val="00653831"/>
    <w:rsid w:val="00653BE3"/>
    <w:rsid w:val="00662DA8"/>
    <w:rsid w:val="0066388A"/>
    <w:rsid w:val="00665BF3"/>
    <w:rsid w:val="006714FE"/>
    <w:rsid w:val="00673DB5"/>
    <w:rsid w:val="006756C7"/>
    <w:rsid w:val="00675749"/>
    <w:rsid w:val="006832E8"/>
    <w:rsid w:val="0068549F"/>
    <w:rsid w:val="0068752B"/>
    <w:rsid w:val="006953EF"/>
    <w:rsid w:val="006A0B07"/>
    <w:rsid w:val="006A4831"/>
    <w:rsid w:val="006A490F"/>
    <w:rsid w:val="006A4A07"/>
    <w:rsid w:val="006A5138"/>
    <w:rsid w:val="006B00D0"/>
    <w:rsid w:val="006B0C73"/>
    <w:rsid w:val="006B25D5"/>
    <w:rsid w:val="006B3B7A"/>
    <w:rsid w:val="006B4A9E"/>
    <w:rsid w:val="006B6C7B"/>
    <w:rsid w:val="006C0E09"/>
    <w:rsid w:val="006C6065"/>
    <w:rsid w:val="006D0A01"/>
    <w:rsid w:val="006D1371"/>
    <w:rsid w:val="006D26F9"/>
    <w:rsid w:val="006D3F6B"/>
    <w:rsid w:val="006D49B8"/>
    <w:rsid w:val="006D65C7"/>
    <w:rsid w:val="006D6D6D"/>
    <w:rsid w:val="006E19A9"/>
    <w:rsid w:val="006E342E"/>
    <w:rsid w:val="006E69E3"/>
    <w:rsid w:val="006F158A"/>
    <w:rsid w:val="006F32FF"/>
    <w:rsid w:val="006F38F7"/>
    <w:rsid w:val="006F52A6"/>
    <w:rsid w:val="006F5FD6"/>
    <w:rsid w:val="007005E6"/>
    <w:rsid w:val="00702C31"/>
    <w:rsid w:val="0070513C"/>
    <w:rsid w:val="00705BCE"/>
    <w:rsid w:val="00710B4D"/>
    <w:rsid w:val="007162B8"/>
    <w:rsid w:val="007205F6"/>
    <w:rsid w:val="00720D07"/>
    <w:rsid w:val="0072199C"/>
    <w:rsid w:val="00722572"/>
    <w:rsid w:val="00724475"/>
    <w:rsid w:val="00731D53"/>
    <w:rsid w:val="00732F11"/>
    <w:rsid w:val="007356E1"/>
    <w:rsid w:val="007428E2"/>
    <w:rsid w:val="00744752"/>
    <w:rsid w:val="00747477"/>
    <w:rsid w:val="00750253"/>
    <w:rsid w:val="00750FF4"/>
    <w:rsid w:val="00751A3A"/>
    <w:rsid w:val="00751FF0"/>
    <w:rsid w:val="0075297D"/>
    <w:rsid w:val="00753EA7"/>
    <w:rsid w:val="00756901"/>
    <w:rsid w:val="00760675"/>
    <w:rsid w:val="00767EEA"/>
    <w:rsid w:val="00767FF0"/>
    <w:rsid w:val="007700DA"/>
    <w:rsid w:val="007724FC"/>
    <w:rsid w:val="007736E6"/>
    <w:rsid w:val="00776317"/>
    <w:rsid w:val="007821A9"/>
    <w:rsid w:val="0078508A"/>
    <w:rsid w:val="00786185"/>
    <w:rsid w:val="00787A3C"/>
    <w:rsid w:val="00790ED6"/>
    <w:rsid w:val="007935A6"/>
    <w:rsid w:val="007939FE"/>
    <w:rsid w:val="00793A21"/>
    <w:rsid w:val="00795669"/>
    <w:rsid w:val="007A3658"/>
    <w:rsid w:val="007A4752"/>
    <w:rsid w:val="007A53D6"/>
    <w:rsid w:val="007A61F7"/>
    <w:rsid w:val="007B0487"/>
    <w:rsid w:val="007B0703"/>
    <w:rsid w:val="007B3180"/>
    <w:rsid w:val="007B3CB8"/>
    <w:rsid w:val="007B46FE"/>
    <w:rsid w:val="007B74FC"/>
    <w:rsid w:val="007C018D"/>
    <w:rsid w:val="007C1B97"/>
    <w:rsid w:val="007C3058"/>
    <w:rsid w:val="007C62ED"/>
    <w:rsid w:val="007C7DC5"/>
    <w:rsid w:val="007D0244"/>
    <w:rsid w:val="007D077B"/>
    <w:rsid w:val="007D46AA"/>
    <w:rsid w:val="007E0A9F"/>
    <w:rsid w:val="007E146B"/>
    <w:rsid w:val="007E2833"/>
    <w:rsid w:val="007E6B17"/>
    <w:rsid w:val="007F319F"/>
    <w:rsid w:val="007F42B0"/>
    <w:rsid w:val="007F4B92"/>
    <w:rsid w:val="007F5BC8"/>
    <w:rsid w:val="00800A30"/>
    <w:rsid w:val="00803A3D"/>
    <w:rsid w:val="00803E82"/>
    <w:rsid w:val="00806294"/>
    <w:rsid w:val="00806371"/>
    <w:rsid w:val="008078A9"/>
    <w:rsid w:val="00807E41"/>
    <w:rsid w:val="008146BB"/>
    <w:rsid w:val="00816120"/>
    <w:rsid w:val="00816F9B"/>
    <w:rsid w:val="008205A5"/>
    <w:rsid w:val="008235D5"/>
    <w:rsid w:val="008252E5"/>
    <w:rsid w:val="008262F5"/>
    <w:rsid w:val="0083150F"/>
    <w:rsid w:val="00832559"/>
    <w:rsid w:val="008330AC"/>
    <w:rsid w:val="00834EF9"/>
    <w:rsid w:val="0084028D"/>
    <w:rsid w:val="0084223D"/>
    <w:rsid w:val="0084498B"/>
    <w:rsid w:val="00850445"/>
    <w:rsid w:val="008516FA"/>
    <w:rsid w:val="00851F42"/>
    <w:rsid w:val="008527CE"/>
    <w:rsid w:val="00853A05"/>
    <w:rsid w:val="00855595"/>
    <w:rsid w:val="00857B64"/>
    <w:rsid w:val="00861EDD"/>
    <w:rsid w:val="008667C1"/>
    <w:rsid w:val="00866AB0"/>
    <w:rsid w:val="008709EA"/>
    <w:rsid w:val="00873441"/>
    <w:rsid w:val="008757EE"/>
    <w:rsid w:val="00876A8D"/>
    <w:rsid w:val="00877299"/>
    <w:rsid w:val="008800E0"/>
    <w:rsid w:val="00881AFB"/>
    <w:rsid w:val="00886048"/>
    <w:rsid w:val="0088719C"/>
    <w:rsid w:val="00887B30"/>
    <w:rsid w:val="008905E1"/>
    <w:rsid w:val="00894535"/>
    <w:rsid w:val="008A4917"/>
    <w:rsid w:val="008A5FB7"/>
    <w:rsid w:val="008A625E"/>
    <w:rsid w:val="008A7FF9"/>
    <w:rsid w:val="008B460A"/>
    <w:rsid w:val="008B64D7"/>
    <w:rsid w:val="008C007B"/>
    <w:rsid w:val="008C0B49"/>
    <w:rsid w:val="008C7685"/>
    <w:rsid w:val="008D4A23"/>
    <w:rsid w:val="008E2FF4"/>
    <w:rsid w:val="008E67F8"/>
    <w:rsid w:val="008F5609"/>
    <w:rsid w:val="008F595A"/>
    <w:rsid w:val="008F59A5"/>
    <w:rsid w:val="008F74FD"/>
    <w:rsid w:val="00900F7A"/>
    <w:rsid w:val="00901CB5"/>
    <w:rsid w:val="009100E3"/>
    <w:rsid w:val="00911757"/>
    <w:rsid w:val="009132B5"/>
    <w:rsid w:val="00913F90"/>
    <w:rsid w:val="0091688C"/>
    <w:rsid w:val="0092254F"/>
    <w:rsid w:val="00922CBC"/>
    <w:rsid w:val="00924A39"/>
    <w:rsid w:val="009305ED"/>
    <w:rsid w:val="00930BF8"/>
    <w:rsid w:val="00936C16"/>
    <w:rsid w:val="00936F64"/>
    <w:rsid w:val="00937772"/>
    <w:rsid w:val="00942C5C"/>
    <w:rsid w:val="0094366F"/>
    <w:rsid w:val="00945683"/>
    <w:rsid w:val="00945745"/>
    <w:rsid w:val="00945775"/>
    <w:rsid w:val="0095189F"/>
    <w:rsid w:val="00952B50"/>
    <w:rsid w:val="0095306D"/>
    <w:rsid w:val="00960D3D"/>
    <w:rsid w:val="00961BB1"/>
    <w:rsid w:val="00962CC2"/>
    <w:rsid w:val="00966E15"/>
    <w:rsid w:val="00974589"/>
    <w:rsid w:val="00980537"/>
    <w:rsid w:val="00983597"/>
    <w:rsid w:val="00984978"/>
    <w:rsid w:val="0098525E"/>
    <w:rsid w:val="00987889"/>
    <w:rsid w:val="00987C9F"/>
    <w:rsid w:val="00992E2A"/>
    <w:rsid w:val="00994333"/>
    <w:rsid w:val="00996D07"/>
    <w:rsid w:val="00997AE6"/>
    <w:rsid w:val="009A2A34"/>
    <w:rsid w:val="009B1A32"/>
    <w:rsid w:val="009B5BF7"/>
    <w:rsid w:val="009B6967"/>
    <w:rsid w:val="009C2FDE"/>
    <w:rsid w:val="009C33AE"/>
    <w:rsid w:val="009C408F"/>
    <w:rsid w:val="009C457A"/>
    <w:rsid w:val="009C45DA"/>
    <w:rsid w:val="009C6340"/>
    <w:rsid w:val="009D083B"/>
    <w:rsid w:val="009D2D81"/>
    <w:rsid w:val="009D46DC"/>
    <w:rsid w:val="009D4A64"/>
    <w:rsid w:val="009D5D0E"/>
    <w:rsid w:val="009D633B"/>
    <w:rsid w:val="009D64EE"/>
    <w:rsid w:val="009D7950"/>
    <w:rsid w:val="009D7A32"/>
    <w:rsid w:val="009E0B30"/>
    <w:rsid w:val="009E1B26"/>
    <w:rsid w:val="009F2D37"/>
    <w:rsid w:val="009F4380"/>
    <w:rsid w:val="009F4B98"/>
    <w:rsid w:val="00A01573"/>
    <w:rsid w:val="00A03B94"/>
    <w:rsid w:val="00A045DA"/>
    <w:rsid w:val="00A1189D"/>
    <w:rsid w:val="00A132EC"/>
    <w:rsid w:val="00A15331"/>
    <w:rsid w:val="00A163E2"/>
    <w:rsid w:val="00A23580"/>
    <w:rsid w:val="00A23A00"/>
    <w:rsid w:val="00A30172"/>
    <w:rsid w:val="00A31EA6"/>
    <w:rsid w:val="00A34A2E"/>
    <w:rsid w:val="00A35D86"/>
    <w:rsid w:val="00A40973"/>
    <w:rsid w:val="00A413D3"/>
    <w:rsid w:val="00A4221C"/>
    <w:rsid w:val="00A44D24"/>
    <w:rsid w:val="00A4546D"/>
    <w:rsid w:val="00A45C53"/>
    <w:rsid w:val="00A47504"/>
    <w:rsid w:val="00A51172"/>
    <w:rsid w:val="00A530B0"/>
    <w:rsid w:val="00A54549"/>
    <w:rsid w:val="00A55F63"/>
    <w:rsid w:val="00A569A1"/>
    <w:rsid w:val="00A57B8E"/>
    <w:rsid w:val="00A637AC"/>
    <w:rsid w:val="00A64CF9"/>
    <w:rsid w:val="00A65567"/>
    <w:rsid w:val="00A65984"/>
    <w:rsid w:val="00A75901"/>
    <w:rsid w:val="00A81E57"/>
    <w:rsid w:val="00A83688"/>
    <w:rsid w:val="00A83A17"/>
    <w:rsid w:val="00A85FBF"/>
    <w:rsid w:val="00A8774C"/>
    <w:rsid w:val="00A917A7"/>
    <w:rsid w:val="00A92E30"/>
    <w:rsid w:val="00A9301B"/>
    <w:rsid w:val="00A93FF0"/>
    <w:rsid w:val="00A95273"/>
    <w:rsid w:val="00AA1B21"/>
    <w:rsid w:val="00AA35C2"/>
    <w:rsid w:val="00AB0600"/>
    <w:rsid w:val="00AB140E"/>
    <w:rsid w:val="00AB28C3"/>
    <w:rsid w:val="00AB34D6"/>
    <w:rsid w:val="00AB3760"/>
    <w:rsid w:val="00AB5606"/>
    <w:rsid w:val="00AC10B4"/>
    <w:rsid w:val="00AC134C"/>
    <w:rsid w:val="00AC24C3"/>
    <w:rsid w:val="00AC2609"/>
    <w:rsid w:val="00AC293D"/>
    <w:rsid w:val="00AC2D8F"/>
    <w:rsid w:val="00AC69C5"/>
    <w:rsid w:val="00AD248C"/>
    <w:rsid w:val="00AD6379"/>
    <w:rsid w:val="00AD654E"/>
    <w:rsid w:val="00AD6C6E"/>
    <w:rsid w:val="00AE53F4"/>
    <w:rsid w:val="00AE6AEA"/>
    <w:rsid w:val="00AF3140"/>
    <w:rsid w:val="00AF7D4C"/>
    <w:rsid w:val="00B018E8"/>
    <w:rsid w:val="00B03B09"/>
    <w:rsid w:val="00B0637B"/>
    <w:rsid w:val="00B12C4D"/>
    <w:rsid w:val="00B13481"/>
    <w:rsid w:val="00B137F6"/>
    <w:rsid w:val="00B21146"/>
    <w:rsid w:val="00B34438"/>
    <w:rsid w:val="00B37A73"/>
    <w:rsid w:val="00B40FC6"/>
    <w:rsid w:val="00B44128"/>
    <w:rsid w:val="00B448CB"/>
    <w:rsid w:val="00B46C6F"/>
    <w:rsid w:val="00B50109"/>
    <w:rsid w:val="00B503C5"/>
    <w:rsid w:val="00B5056E"/>
    <w:rsid w:val="00B50FD9"/>
    <w:rsid w:val="00B511D4"/>
    <w:rsid w:val="00B60E98"/>
    <w:rsid w:val="00B65454"/>
    <w:rsid w:val="00B67798"/>
    <w:rsid w:val="00B70702"/>
    <w:rsid w:val="00B72AAB"/>
    <w:rsid w:val="00B72BC0"/>
    <w:rsid w:val="00B7579A"/>
    <w:rsid w:val="00B76A8A"/>
    <w:rsid w:val="00B81007"/>
    <w:rsid w:val="00B850E4"/>
    <w:rsid w:val="00B870E1"/>
    <w:rsid w:val="00B87692"/>
    <w:rsid w:val="00B92713"/>
    <w:rsid w:val="00B931A5"/>
    <w:rsid w:val="00B94AE1"/>
    <w:rsid w:val="00BA2DD4"/>
    <w:rsid w:val="00BA3C96"/>
    <w:rsid w:val="00BA7026"/>
    <w:rsid w:val="00BB1395"/>
    <w:rsid w:val="00BB4130"/>
    <w:rsid w:val="00BB4CBC"/>
    <w:rsid w:val="00BB6208"/>
    <w:rsid w:val="00BB72FF"/>
    <w:rsid w:val="00BC1146"/>
    <w:rsid w:val="00BC1810"/>
    <w:rsid w:val="00BC7DB1"/>
    <w:rsid w:val="00BD277F"/>
    <w:rsid w:val="00BD66C7"/>
    <w:rsid w:val="00BD6C91"/>
    <w:rsid w:val="00BE0936"/>
    <w:rsid w:val="00BE1462"/>
    <w:rsid w:val="00BE1668"/>
    <w:rsid w:val="00BE186F"/>
    <w:rsid w:val="00BE396E"/>
    <w:rsid w:val="00BE5926"/>
    <w:rsid w:val="00BF0012"/>
    <w:rsid w:val="00BF2BB9"/>
    <w:rsid w:val="00BF4B11"/>
    <w:rsid w:val="00C0501B"/>
    <w:rsid w:val="00C060C2"/>
    <w:rsid w:val="00C131FD"/>
    <w:rsid w:val="00C165C3"/>
    <w:rsid w:val="00C20A40"/>
    <w:rsid w:val="00C23FB1"/>
    <w:rsid w:val="00C2521A"/>
    <w:rsid w:val="00C279B4"/>
    <w:rsid w:val="00C347D6"/>
    <w:rsid w:val="00C34E72"/>
    <w:rsid w:val="00C37262"/>
    <w:rsid w:val="00C401C6"/>
    <w:rsid w:val="00C41B05"/>
    <w:rsid w:val="00C43B32"/>
    <w:rsid w:val="00C45500"/>
    <w:rsid w:val="00C50474"/>
    <w:rsid w:val="00C54662"/>
    <w:rsid w:val="00C60E2A"/>
    <w:rsid w:val="00C611D9"/>
    <w:rsid w:val="00C62E4B"/>
    <w:rsid w:val="00C6336B"/>
    <w:rsid w:val="00C67D9D"/>
    <w:rsid w:val="00C72CEB"/>
    <w:rsid w:val="00C77B4F"/>
    <w:rsid w:val="00C808E6"/>
    <w:rsid w:val="00C823F6"/>
    <w:rsid w:val="00C82711"/>
    <w:rsid w:val="00C83B6A"/>
    <w:rsid w:val="00C83FEC"/>
    <w:rsid w:val="00C84C5F"/>
    <w:rsid w:val="00C91329"/>
    <w:rsid w:val="00C91B82"/>
    <w:rsid w:val="00C955FC"/>
    <w:rsid w:val="00C959EF"/>
    <w:rsid w:val="00C97A9E"/>
    <w:rsid w:val="00CB25DA"/>
    <w:rsid w:val="00CB7C64"/>
    <w:rsid w:val="00CC34A6"/>
    <w:rsid w:val="00CC682E"/>
    <w:rsid w:val="00CD232D"/>
    <w:rsid w:val="00CD3FBA"/>
    <w:rsid w:val="00CD497B"/>
    <w:rsid w:val="00CD5E0B"/>
    <w:rsid w:val="00CD6B75"/>
    <w:rsid w:val="00CE089E"/>
    <w:rsid w:val="00CE2F58"/>
    <w:rsid w:val="00CE4322"/>
    <w:rsid w:val="00CE4CCE"/>
    <w:rsid w:val="00CE6697"/>
    <w:rsid w:val="00CE7147"/>
    <w:rsid w:val="00CF25E4"/>
    <w:rsid w:val="00CF5858"/>
    <w:rsid w:val="00CF7A72"/>
    <w:rsid w:val="00D01031"/>
    <w:rsid w:val="00D012AF"/>
    <w:rsid w:val="00D04B9E"/>
    <w:rsid w:val="00D104F5"/>
    <w:rsid w:val="00D111CC"/>
    <w:rsid w:val="00D15D5D"/>
    <w:rsid w:val="00D20B03"/>
    <w:rsid w:val="00D23E4F"/>
    <w:rsid w:val="00D26F9F"/>
    <w:rsid w:val="00D30D74"/>
    <w:rsid w:val="00D30F17"/>
    <w:rsid w:val="00D348D1"/>
    <w:rsid w:val="00D50848"/>
    <w:rsid w:val="00D50E4E"/>
    <w:rsid w:val="00D50E54"/>
    <w:rsid w:val="00D52975"/>
    <w:rsid w:val="00D53165"/>
    <w:rsid w:val="00D555A7"/>
    <w:rsid w:val="00D55832"/>
    <w:rsid w:val="00D60405"/>
    <w:rsid w:val="00D60ED2"/>
    <w:rsid w:val="00D611A4"/>
    <w:rsid w:val="00D6178E"/>
    <w:rsid w:val="00D61C2F"/>
    <w:rsid w:val="00D63111"/>
    <w:rsid w:val="00D66FCF"/>
    <w:rsid w:val="00D701B8"/>
    <w:rsid w:val="00D74DA9"/>
    <w:rsid w:val="00D764CA"/>
    <w:rsid w:val="00D77AD4"/>
    <w:rsid w:val="00D83C2C"/>
    <w:rsid w:val="00D8698B"/>
    <w:rsid w:val="00D87263"/>
    <w:rsid w:val="00D9074A"/>
    <w:rsid w:val="00D910F2"/>
    <w:rsid w:val="00DA043C"/>
    <w:rsid w:val="00DA287B"/>
    <w:rsid w:val="00DA2B11"/>
    <w:rsid w:val="00DA3766"/>
    <w:rsid w:val="00DA47B1"/>
    <w:rsid w:val="00DA51A7"/>
    <w:rsid w:val="00DA5D0F"/>
    <w:rsid w:val="00DB3780"/>
    <w:rsid w:val="00DB7D87"/>
    <w:rsid w:val="00DC0ED2"/>
    <w:rsid w:val="00DC28C1"/>
    <w:rsid w:val="00DC32F4"/>
    <w:rsid w:val="00DC4E75"/>
    <w:rsid w:val="00DD457B"/>
    <w:rsid w:val="00DE294C"/>
    <w:rsid w:val="00DE4BC9"/>
    <w:rsid w:val="00DE5B85"/>
    <w:rsid w:val="00DE5E11"/>
    <w:rsid w:val="00DE5FA7"/>
    <w:rsid w:val="00DF0654"/>
    <w:rsid w:val="00DF0A00"/>
    <w:rsid w:val="00DF0CEA"/>
    <w:rsid w:val="00DF5649"/>
    <w:rsid w:val="00E003A7"/>
    <w:rsid w:val="00E02E4E"/>
    <w:rsid w:val="00E05213"/>
    <w:rsid w:val="00E072D6"/>
    <w:rsid w:val="00E1054C"/>
    <w:rsid w:val="00E118D9"/>
    <w:rsid w:val="00E1307A"/>
    <w:rsid w:val="00E14A5E"/>
    <w:rsid w:val="00E16C74"/>
    <w:rsid w:val="00E25B7D"/>
    <w:rsid w:val="00E269D4"/>
    <w:rsid w:val="00E276B3"/>
    <w:rsid w:val="00E31EC5"/>
    <w:rsid w:val="00E33304"/>
    <w:rsid w:val="00E34C1C"/>
    <w:rsid w:val="00E41192"/>
    <w:rsid w:val="00E416FC"/>
    <w:rsid w:val="00E50505"/>
    <w:rsid w:val="00E51FF8"/>
    <w:rsid w:val="00E53EE1"/>
    <w:rsid w:val="00E53FFF"/>
    <w:rsid w:val="00E54810"/>
    <w:rsid w:val="00E57EF4"/>
    <w:rsid w:val="00E57F33"/>
    <w:rsid w:val="00E63327"/>
    <w:rsid w:val="00E67196"/>
    <w:rsid w:val="00E67C27"/>
    <w:rsid w:val="00E72215"/>
    <w:rsid w:val="00E74C05"/>
    <w:rsid w:val="00E772F2"/>
    <w:rsid w:val="00E81D76"/>
    <w:rsid w:val="00E82F2D"/>
    <w:rsid w:val="00E82F5C"/>
    <w:rsid w:val="00E833FD"/>
    <w:rsid w:val="00E84793"/>
    <w:rsid w:val="00E8693A"/>
    <w:rsid w:val="00E87132"/>
    <w:rsid w:val="00E879F9"/>
    <w:rsid w:val="00E908CD"/>
    <w:rsid w:val="00E90FAA"/>
    <w:rsid w:val="00E9349B"/>
    <w:rsid w:val="00E95CE3"/>
    <w:rsid w:val="00EA02B9"/>
    <w:rsid w:val="00EA095A"/>
    <w:rsid w:val="00EA1750"/>
    <w:rsid w:val="00EA1D7A"/>
    <w:rsid w:val="00EA3DCA"/>
    <w:rsid w:val="00EA4506"/>
    <w:rsid w:val="00EA605C"/>
    <w:rsid w:val="00EB2448"/>
    <w:rsid w:val="00EB2641"/>
    <w:rsid w:val="00EB66F1"/>
    <w:rsid w:val="00EC088F"/>
    <w:rsid w:val="00EC31B1"/>
    <w:rsid w:val="00EC350B"/>
    <w:rsid w:val="00ED426B"/>
    <w:rsid w:val="00ED5483"/>
    <w:rsid w:val="00EE0544"/>
    <w:rsid w:val="00EE15A4"/>
    <w:rsid w:val="00EE4CD2"/>
    <w:rsid w:val="00EE57D9"/>
    <w:rsid w:val="00EF38CA"/>
    <w:rsid w:val="00EF45B4"/>
    <w:rsid w:val="00EF735E"/>
    <w:rsid w:val="00F00E13"/>
    <w:rsid w:val="00F05EED"/>
    <w:rsid w:val="00F130D3"/>
    <w:rsid w:val="00F13492"/>
    <w:rsid w:val="00F13B79"/>
    <w:rsid w:val="00F13D70"/>
    <w:rsid w:val="00F178FA"/>
    <w:rsid w:val="00F20EBB"/>
    <w:rsid w:val="00F31097"/>
    <w:rsid w:val="00F31187"/>
    <w:rsid w:val="00F34C45"/>
    <w:rsid w:val="00F373BE"/>
    <w:rsid w:val="00F40B9E"/>
    <w:rsid w:val="00F425CC"/>
    <w:rsid w:val="00F42B71"/>
    <w:rsid w:val="00F43875"/>
    <w:rsid w:val="00F54002"/>
    <w:rsid w:val="00F54119"/>
    <w:rsid w:val="00F569BF"/>
    <w:rsid w:val="00F6436A"/>
    <w:rsid w:val="00F65AC6"/>
    <w:rsid w:val="00F65DC5"/>
    <w:rsid w:val="00F71920"/>
    <w:rsid w:val="00F74236"/>
    <w:rsid w:val="00F743C2"/>
    <w:rsid w:val="00F86F97"/>
    <w:rsid w:val="00F87455"/>
    <w:rsid w:val="00F91F74"/>
    <w:rsid w:val="00F935AD"/>
    <w:rsid w:val="00F960D3"/>
    <w:rsid w:val="00F962C3"/>
    <w:rsid w:val="00FB1FC7"/>
    <w:rsid w:val="00FB2D36"/>
    <w:rsid w:val="00FB4A3D"/>
    <w:rsid w:val="00FC448D"/>
    <w:rsid w:val="00FD3248"/>
    <w:rsid w:val="00FD3409"/>
    <w:rsid w:val="00FD3DF4"/>
    <w:rsid w:val="00FD4F73"/>
    <w:rsid w:val="00FD5AB3"/>
    <w:rsid w:val="00FD5FFD"/>
    <w:rsid w:val="00FD68F3"/>
    <w:rsid w:val="00FD7DB9"/>
    <w:rsid w:val="00FE2109"/>
    <w:rsid w:val="00FE3213"/>
    <w:rsid w:val="00FE3770"/>
    <w:rsid w:val="00FE5743"/>
    <w:rsid w:val="00FE76A8"/>
    <w:rsid w:val="00FF0F9E"/>
    <w:rsid w:val="00FF1F16"/>
    <w:rsid w:val="00FF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37"/>
    <w:rPr>
      <w:rFonts w:eastAsiaTheme="minorEastAsia"/>
      <w:lang w:eastAsia="el-GR"/>
    </w:rPr>
  </w:style>
  <w:style w:type="paragraph" w:styleId="2">
    <w:name w:val="heading 2"/>
    <w:basedOn w:val="a"/>
    <w:link w:val="2Char"/>
    <w:uiPriority w:val="9"/>
    <w:semiHidden/>
    <w:unhideWhenUsed/>
    <w:qFormat/>
    <w:rsid w:val="00980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Char"/>
    <w:qFormat/>
    <w:rsid w:val="00980537"/>
    <w:pPr>
      <w:numPr>
        <w:ilvl w:val="4"/>
        <w:numId w:val="1"/>
      </w:numPr>
      <w:suppressAutoHyphens/>
      <w:spacing w:before="200" w:line="280" w:lineRule="exact"/>
      <w:jc w:val="both"/>
      <w:outlineLvl w:val="4"/>
    </w:pPr>
    <w:rPr>
      <w:rFonts w:ascii="Lucida Sans" w:eastAsia="SimSun" w:hAnsi="Lucida Sans" w:cs="Times New Roman"/>
      <w:b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98053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5Char">
    <w:name w:val="Επικεφαλίδα 5 Char"/>
    <w:basedOn w:val="a0"/>
    <w:link w:val="5"/>
    <w:rsid w:val="00980537"/>
    <w:rPr>
      <w:rFonts w:ascii="Lucida Sans" w:eastAsia="SimSun" w:hAnsi="Lucida Sans" w:cs="Times New Roman"/>
      <w:b/>
      <w:szCs w:val="20"/>
      <w:lang w:val="en-US" w:eastAsia="zh-CN"/>
    </w:rPr>
  </w:style>
  <w:style w:type="paragraph" w:styleId="a3">
    <w:name w:val="List Paragraph"/>
    <w:basedOn w:val="a"/>
    <w:uiPriority w:val="1"/>
    <w:qFormat/>
    <w:rsid w:val="00980537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Char"/>
    <w:uiPriority w:val="1"/>
    <w:semiHidden/>
    <w:unhideWhenUsed/>
    <w:qFormat/>
    <w:rsid w:val="008F595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customStyle="1" w:styleId="Char">
    <w:name w:val="Σώμα κειμένου Char"/>
    <w:basedOn w:val="a0"/>
    <w:link w:val="a4"/>
    <w:uiPriority w:val="1"/>
    <w:semiHidden/>
    <w:rsid w:val="008F595A"/>
    <w:rPr>
      <w:rFonts w:ascii="Verdana" w:eastAsia="Verdana" w:hAnsi="Verdana" w:cs="Verdana"/>
    </w:rPr>
  </w:style>
  <w:style w:type="paragraph" w:customStyle="1" w:styleId="Heading1">
    <w:name w:val="Heading 1"/>
    <w:basedOn w:val="a"/>
    <w:uiPriority w:val="1"/>
    <w:qFormat/>
    <w:rsid w:val="008F595A"/>
    <w:pPr>
      <w:widowControl w:val="0"/>
      <w:autoSpaceDE w:val="0"/>
      <w:autoSpaceDN w:val="0"/>
      <w:spacing w:after="0" w:line="240" w:lineRule="auto"/>
      <w:ind w:left="194"/>
      <w:jc w:val="center"/>
      <w:outlineLvl w:val="1"/>
    </w:pPr>
    <w:rPr>
      <w:rFonts w:ascii="Verdana" w:eastAsia="Verdana" w:hAnsi="Verdana" w:cs="Verdana"/>
      <w:b/>
      <w:bCs/>
      <w:u w:val="single"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2022-05-31T09:13:00Z</dcterms:created>
  <dcterms:modified xsi:type="dcterms:W3CDTF">2022-06-09T07:53:00Z</dcterms:modified>
</cp:coreProperties>
</file>